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B984"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 xml:space="preserve">Liebe Eltern, </w:t>
      </w:r>
    </w:p>
    <w:p w14:paraId="444AE567"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 </w:t>
      </w:r>
    </w:p>
    <w:p w14:paraId="084F8234" w14:textId="77777777" w:rsidR="00002A6F" w:rsidRPr="00002A6F" w:rsidRDefault="00002A6F" w:rsidP="00002A6F">
      <w:pPr>
        <w:spacing w:before="100" w:beforeAutospacing="1" w:after="100" w:afterAutospacing="1" w:line="240" w:lineRule="auto"/>
        <w:jc w:val="both"/>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im Rahmen des Maßnahmenpakets zum Umgang mit den hohen Energiekosten hat die Bundesregierung beschlossen, den ÖPNV für drei Monate für alle Mitbürger und Mitbürgerinnen deutlich günstiger zu gestalten.</w:t>
      </w:r>
    </w:p>
    <w:p w14:paraId="6D42B9F0"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color w:val="000000"/>
          <w:sz w:val="24"/>
          <w:szCs w:val="24"/>
          <w:lang w:eastAsia="de-DE"/>
        </w:rPr>
        <w:t xml:space="preserve">Daher werden - </w:t>
      </w:r>
      <w:r w:rsidRPr="00002A6F">
        <w:rPr>
          <w:rFonts w:ascii="Times New Roman" w:eastAsia="Times New Roman" w:hAnsi="Times New Roman" w:cs="Times New Roman"/>
          <w:b/>
          <w:color w:val="000000"/>
          <w:sz w:val="24"/>
          <w:szCs w:val="24"/>
          <w:u w:val="single"/>
          <w:lang w:eastAsia="de-DE"/>
        </w:rPr>
        <w:t>vorbehaltlich der endgültigen Zustimmung durch den Bundesrat am 20.05.2022</w:t>
      </w:r>
      <w:r w:rsidRPr="00002A6F">
        <w:rPr>
          <w:rFonts w:ascii="Times New Roman" w:eastAsia="Times New Roman" w:hAnsi="Times New Roman" w:cs="Times New Roman"/>
          <w:bCs w:val="0"/>
          <w:color w:val="000000"/>
          <w:sz w:val="24"/>
          <w:szCs w:val="24"/>
          <w:lang w:eastAsia="de-DE"/>
        </w:rPr>
        <w:t xml:space="preserve"> - für die Monate Juni, Juli und August deutschlandweit gültige </w:t>
      </w:r>
      <w:proofErr w:type="spellStart"/>
      <w:r w:rsidRPr="00002A6F">
        <w:rPr>
          <w:rFonts w:ascii="Times New Roman" w:eastAsia="Times New Roman" w:hAnsi="Times New Roman" w:cs="Times New Roman"/>
          <w:bCs w:val="0"/>
          <w:color w:val="000000"/>
          <w:sz w:val="24"/>
          <w:szCs w:val="24"/>
          <w:lang w:eastAsia="de-DE"/>
        </w:rPr>
        <w:t>MonatsTickets</w:t>
      </w:r>
      <w:proofErr w:type="spellEnd"/>
      <w:r w:rsidRPr="00002A6F">
        <w:rPr>
          <w:rFonts w:ascii="Times New Roman" w:eastAsia="Times New Roman" w:hAnsi="Times New Roman" w:cs="Times New Roman"/>
          <w:bCs w:val="0"/>
          <w:color w:val="000000"/>
          <w:sz w:val="24"/>
          <w:szCs w:val="24"/>
          <w:lang w:eastAsia="de-DE"/>
        </w:rPr>
        <w:t xml:space="preserve"> für 9 Euro eingeführt.</w:t>
      </w:r>
    </w:p>
    <w:p w14:paraId="33E41D1B"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color w:val="000000"/>
          <w:sz w:val="24"/>
          <w:szCs w:val="24"/>
          <w:lang w:eastAsia="de-DE"/>
        </w:rPr>
        <w:t xml:space="preserve">Davon profitieren auch unsere Schuler/innen, wenn Sie ein gültiges Schulweg-Ticket besitzen. Die Gültigkeit des Juni-Tickets wird bis 30.06.22 verlängert, sodass dieses Ticket dann bundesweit in allen Bussen und Bahnen zu nutzen ist. Für den Monat Juli steht kein Ticket zur Verfügung, dieses muss ggfs. selbst erworben werden. Sollten uns die neuen Tickets für das kommende Schuljahr noch vor den Sommerferien erreichen, kann auch das August-Ticket bundesweit genutzt werden. </w:t>
      </w:r>
    </w:p>
    <w:p w14:paraId="513D6475"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color w:val="000000"/>
          <w:sz w:val="24"/>
          <w:szCs w:val="24"/>
          <w:lang w:eastAsia="de-DE"/>
        </w:rPr>
        <w:t xml:space="preserve">Sollten Sie Ihr Ticket im Juni bundesweit nutzen wollen, benötigen Sie zusätzlich die beigefügte Bescheinigung, die Sie sich – komplett ausgefüllt- im Sekretariat abstempeln lassen können. </w:t>
      </w:r>
    </w:p>
    <w:p w14:paraId="3B43B991"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color w:val="000000"/>
          <w:sz w:val="24"/>
          <w:szCs w:val="24"/>
          <w:lang w:eastAsia="de-DE"/>
        </w:rPr>
        <w:t xml:space="preserve">Für evtl. Rückfragen stehe ich Ihnen gerne zur Verfügung. </w:t>
      </w:r>
    </w:p>
    <w:p w14:paraId="3032BA15"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 </w:t>
      </w:r>
    </w:p>
    <w:p w14:paraId="25197945"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Mit freundlichen Grüßen</w:t>
      </w:r>
    </w:p>
    <w:p w14:paraId="5D4E0409"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 </w:t>
      </w:r>
    </w:p>
    <w:p w14:paraId="14FDC169"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4"/>
          <w:szCs w:val="24"/>
          <w:lang w:eastAsia="de-DE"/>
        </w:rPr>
        <w:t>Petra Dorenkamp</w:t>
      </w:r>
    </w:p>
    <w:p w14:paraId="65F1A173" w14:textId="77777777" w:rsidR="00002A6F" w:rsidRPr="00002A6F" w:rsidRDefault="00002A6F" w:rsidP="00002A6F">
      <w:pPr>
        <w:spacing w:before="100" w:beforeAutospacing="1" w:after="100" w:afterAutospacing="1" w:line="240" w:lineRule="auto"/>
        <w:rPr>
          <w:rFonts w:ascii="Times New Roman" w:eastAsia="Times New Roman" w:hAnsi="Times New Roman" w:cs="Times New Roman"/>
          <w:bCs w:val="0"/>
          <w:sz w:val="24"/>
          <w:szCs w:val="24"/>
          <w:lang w:eastAsia="de-DE"/>
        </w:rPr>
      </w:pPr>
      <w:r w:rsidRPr="00002A6F">
        <w:rPr>
          <w:rFonts w:ascii="Times New Roman" w:eastAsia="Times New Roman" w:hAnsi="Times New Roman" w:cs="Times New Roman"/>
          <w:bCs w:val="0"/>
          <w:sz w:val="20"/>
          <w:szCs w:val="20"/>
          <w:lang w:eastAsia="de-DE"/>
        </w:rPr>
        <w:t>Sekretariat</w:t>
      </w:r>
    </w:p>
    <w:p w14:paraId="01CB9D7C" w14:textId="77777777" w:rsidR="00B108DA" w:rsidRDefault="00B108DA"/>
    <w:sectPr w:rsidR="00B108DA" w:rsidSect="0027691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undschriftBildungshau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F"/>
    <w:rsid w:val="00002A6F"/>
    <w:rsid w:val="00013D13"/>
    <w:rsid w:val="00276916"/>
    <w:rsid w:val="00B108DA"/>
    <w:rsid w:val="00D42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8F5C"/>
  <w15:chartTrackingRefBased/>
  <w15:docId w15:val="{B64DE054-D8F0-4108-A24B-D2855761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undschriftBildungshaus" w:eastAsiaTheme="minorHAnsi" w:hAnsi="GrundschriftBildungshaus" w:cstheme="minorBidi"/>
        <w:bCs/>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Figura</dc:creator>
  <cp:keywords/>
  <dc:description/>
  <cp:lastModifiedBy>Birgit Figura</cp:lastModifiedBy>
  <cp:revision>1</cp:revision>
  <dcterms:created xsi:type="dcterms:W3CDTF">2022-05-18T15:21:00Z</dcterms:created>
  <dcterms:modified xsi:type="dcterms:W3CDTF">2022-05-18T15:22:00Z</dcterms:modified>
</cp:coreProperties>
</file>